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3E" w:rsidRDefault="00C5623E" w:rsidP="00C5623E">
      <w:pPr>
        <w:pStyle w:val="aa"/>
        <w:rPr>
          <w:rFonts w:ascii="Times New Roman" w:hAnsi="Times New Roman" w:cs="Times New Roman"/>
          <w:b/>
        </w:rPr>
      </w:pPr>
      <w:bookmarkStart w:id="0" w:name="_GoBack"/>
      <w:bookmarkEnd w:id="0"/>
      <w:r w:rsidRPr="00C5623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120130" cy="872079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EA0" w:rsidRPr="00922B93" w:rsidRDefault="00711EA0" w:rsidP="009173A6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выявление одаренных детей в раннем возрасте, формирование общей культуры личности, адаптация учащихся к жизни в обществе, а также поддержка детей, проявивших выдающие способности.</w:t>
      </w:r>
    </w:p>
    <w:p w:rsidR="0080701E" w:rsidRPr="00922B93" w:rsidRDefault="00711EA0" w:rsidP="009173A6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художественного образования и эстетического воспитания учащихся, приобретения ими знаний, умений, навыков в области выбранного искусства, опыта творческой деятельности.</w:t>
      </w:r>
    </w:p>
    <w:p w:rsidR="00711EA0" w:rsidRPr="00922B93" w:rsidRDefault="00711EA0" w:rsidP="009173A6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-осуществление подготовки учащихся к получению профессионального образования в области искусств.</w:t>
      </w:r>
    </w:p>
    <w:p w:rsidR="0080701E" w:rsidRPr="00922B93" w:rsidRDefault="0065112E" w:rsidP="0065112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>- реализация дополнительных образовательных программ и услуг в интересах личности, общества, государства.</w:t>
      </w:r>
    </w:p>
    <w:p w:rsidR="0080701E" w:rsidRPr="00922B93" w:rsidRDefault="0065112E" w:rsidP="009173A6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>. Основными задачами являются:</w:t>
      </w:r>
    </w:p>
    <w:p w:rsidR="0080701E" w:rsidRPr="00922B93" w:rsidRDefault="0080701E" w:rsidP="009173A6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необходимых условий для личностного </w:t>
      </w:r>
      <w:proofErr w:type="gramStart"/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развития,  профессионального</w:t>
      </w:r>
      <w:proofErr w:type="gramEnd"/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самоопределения и творче</w:t>
      </w:r>
      <w:r w:rsidR="00F22082" w:rsidRPr="00922B93">
        <w:rPr>
          <w:rFonts w:ascii="Times New Roman" w:eastAsia="Times New Roman" w:hAnsi="Times New Roman"/>
          <w:sz w:val="28"/>
          <w:szCs w:val="28"/>
          <w:lang w:eastAsia="ru-RU"/>
        </w:rPr>
        <w:t>ства</w:t>
      </w: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системе дополнительного образования детей в возрасте </w:t>
      </w:r>
      <w:r w:rsidR="00C73F9A">
        <w:rPr>
          <w:rFonts w:ascii="Times New Roman" w:eastAsia="Times New Roman" w:hAnsi="Times New Roman"/>
          <w:sz w:val="28"/>
          <w:szCs w:val="28"/>
          <w:lang w:eastAsia="ru-RU"/>
        </w:rPr>
        <w:t>от 6 лет и старше</w:t>
      </w:r>
      <w:r w:rsidR="00F22082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отделении </w:t>
      </w:r>
      <w:r w:rsidR="00FF16CA">
        <w:rPr>
          <w:rFonts w:ascii="Times New Roman" w:eastAsia="Times New Roman" w:hAnsi="Times New Roman"/>
          <w:sz w:val="28"/>
          <w:szCs w:val="28"/>
          <w:lang w:eastAsia="ru-RU"/>
        </w:rPr>
        <w:t>платных услуг– от 3</w:t>
      </w:r>
      <w:r w:rsidR="00F22082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и старше;</w:t>
      </w:r>
    </w:p>
    <w:p w:rsidR="0080701E" w:rsidRPr="00922B93" w:rsidRDefault="0080701E" w:rsidP="009173A6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общей культуры;</w:t>
      </w:r>
    </w:p>
    <w:p w:rsidR="0080701E" w:rsidRPr="00922B93" w:rsidRDefault="0065112E" w:rsidP="009173A6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. Структурное </w:t>
      </w:r>
      <w:proofErr w:type="gramStart"/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>подразделение  организует</w:t>
      </w:r>
      <w:proofErr w:type="gramEnd"/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с детьми в течение учебного года согласно календарного графика.</w:t>
      </w:r>
      <w:bookmarkStart w:id="1" w:name="sub_23"/>
      <w:bookmarkEnd w:id="1"/>
    </w:p>
    <w:p w:rsidR="00F00B41" w:rsidRPr="00922B93" w:rsidRDefault="00F00B41" w:rsidP="009173A6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701E" w:rsidRPr="00922B93" w:rsidRDefault="003435A2" w:rsidP="009173A6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2B93">
        <w:rPr>
          <w:rFonts w:ascii="Times New Roman" w:eastAsia="Times New Roman" w:hAnsi="Times New Roman"/>
          <w:b/>
          <w:sz w:val="28"/>
          <w:szCs w:val="28"/>
          <w:lang w:eastAsia="ru-RU"/>
        </w:rPr>
        <w:t>II.</w:t>
      </w:r>
      <w:r w:rsidR="0080701E" w:rsidRPr="00922B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Основы деятельности</w:t>
      </w:r>
    </w:p>
    <w:p w:rsidR="00F00B41" w:rsidRPr="00922B93" w:rsidRDefault="00F00B41" w:rsidP="009173A6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701E" w:rsidRPr="00922B93" w:rsidRDefault="0080701E" w:rsidP="00F00B4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2.1. Структурное подразделение не является самостоятельной структурой в решении организационных, финансовых, учебных вопросов.</w:t>
      </w:r>
    </w:p>
    <w:p w:rsidR="00F22082" w:rsidRPr="00922B93" w:rsidRDefault="0080701E" w:rsidP="00F00B4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Работники структурных подразделений в своей деятельности руководствуются должностными инструкциями, приказами, локальными актами, утв</w:t>
      </w:r>
      <w:r w:rsidR="00711EA0" w:rsidRPr="00922B93">
        <w:rPr>
          <w:rFonts w:ascii="Times New Roman" w:eastAsia="Times New Roman" w:hAnsi="Times New Roman"/>
          <w:sz w:val="28"/>
          <w:szCs w:val="28"/>
          <w:lang w:eastAsia="ru-RU"/>
        </w:rPr>
        <w:t>ерждёнными директором Учреждения</w:t>
      </w: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701E" w:rsidRPr="00922B93" w:rsidRDefault="00EF2E60" w:rsidP="00F00B4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>В структурных подразделениях ведется методическая работа, направленная на совершенствование образовательного процесса, программ, форм и методов деятельности о</w:t>
      </w:r>
      <w:r w:rsidR="00F22082" w:rsidRPr="00922B93">
        <w:rPr>
          <w:rFonts w:ascii="Times New Roman" w:eastAsia="Times New Roman" w:hAnsi="Times New Roman"/>
          <w:sz w:val="28"/>
          <w:szCs w:val="28"/>
          <w:lang w:eastAsia="ru-RU"/>
        </w:rPr>
        <w:t>тделений и секций</w:t>
      </w:r>
      <w:r w:rsidR="004717A8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, повышение </w:t>
      </w:r>
      <w:r w:rsidR="00F22082" w:rsidRPr="00922B93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мастерства</w:t>
      </w:r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7A8" w:rsidRPr="00922B93">
        <w:rPr>
          <w:rFonts w:ascii="Times New Roman" w:eastAsia="Times New Roman" w:hAnsi="Times New Roman"/>
          <w:sz w:val="28"/>
          <w:szCs w:val="28"/>
          <w:lang w:eastAsia="ru-RU"/>
        </w:rPr>
        <w:t>преподавателей</w:t>
      </w:r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701E" w:rsidRPr="00922B93" w:rsidRDefault="00EF2E60" w:rsidP="00F00B4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. Содержание деятельности в </w:t>
      </w:r>
      <w:r w:rsidR="00F22082" w:rsidRPr="00922B93">
        <w:rPr>
          <w:rFonts w:ascii="Times New Roman" w:eastAsia="Times New Roman" w:hAnsi="Times New Roman"/>
          <w:sz w:val="28"/>
          <w:szCs w:val="28"/>
          <w:lang w:eastAsia="ru-RU"/>
        </w:rPr>
        <w:t>СП определяется преподавателями</w:t>
      </w:r>
      <w:r w:rsidR="00711EA0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утверждённых в У</w:t>
      </w:r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>чреждении учебных планов и программ. Педагогические работники могут разрабатывать авторские</w:t>
      </w:r>
      <w:r w:rsidR="00F22082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и экспериментальные</w:t>
      </w:r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утверждаемые педагогическим советом ДШИ.</w:t>
      </w:r>
    </w:p>
    <w:p w:rsidR="0080701E" w:rsidRPr="00922B93" w:rsidRDefault="00EF2E60" w:rsidP="00F00B4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Расписание </w:t>
      </w:r>
      <w:r w:rsidR="00F22082" w:rsidRPr="00922B93">
        <w:rPr>
          <w:rFonts w:ascii="Times New Roman" w:eastAsia="Times New Roman" w:hAnsi="Times New Roman"/>
          <w:sz w:val="28"/>
          <w:szCs w:val="28"/>
          <w:lang w:eastAsia="ru-RU"/>
        </w:rPr>
        <w:t>занятий СП</w:t>
      </w:r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составляется с учётом создания наиболее благоприятного режима труда и отдыха детей по представлению </w:t>
      </w:r>
      <w:r w:rsidR="00392399" w:rsidRPr="00922B93">
        <w:rPr>
          <w:rFonts w:ascii="Times New Roman" w:eastAsia="Times New Roman" w:hAnsi="Times New Roman"/>
          <w:sz w:val="28"/>
          <w:szCs w:val="28"/>
          <w:lang w:eastAsia="ru-RU"/>
        </w:rPr>
        <w:t>преподавателей</w:t>
      </w:r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пожеланий родителей (законных представителей), возрастных особенностей детей и установленных санитарно-гигиенических норм, согласно тарификации, учебных планов, недельной нагрузки преподавателе</w:t>
      </w: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й, утверждённых директором Учреждения</w:t>
      </w:r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17A8" w:rsidRPr="00922B93" w:rsidRDefault="004717A8" w:rsidP="00177D5F">
      <w:pPr>
        <w:spacing w:after="0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2" w:name="sub_400"/>
    </w:p>
    <w:p w:rsidR="0080701E" w:rsidRPr="00922B93" w:rsidRDefault="0080701E" w:rsidP="009173A6">
      <w:pPr>
        <w:spacing w:after="0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22B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III</w:t>
      </w:r>
      <w:bookmarkEnd w:id="2"/>
      <w:r w:rsidRPr="00922B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 Участники образовательного процесса</w:t>
      </w:r>
    </w:p>
    <w:p w:rsidR="00F00B41" w:rsidRPr="00922B93" w:rsidRDefault="00F00B41" w:rsidP="009173A6">
      <w:pPr>
        <w:spacing w:after="0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0701E" w:rsidRPr="00922B93" w:rsidRDefault="0080701E" w:rsidP="00F00B4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30"/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3.1. Участниками образовательного процесса в структурном подразделении являются </w:t>
      </w:r>
      <w:r w:rsidR="000B76D2">
        <w:rPr>
          <w:rFonts w:ascii="Times New Roman" w:eastAsia="Times New Roman" w:hAnsi="Times New Roman"/>
          <w:sz w:val="28"/>
          <w:szCs w:val="28"/>
          <w:lang w:eastAsia="ru-RU"/>
        </w:rPr>
        <w:t>учащиеся от 4</w:t>
      </w:r>
      <w:r w:rsidR="00EF2E60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и старше </w:t>
      </w:r>
      <w:r w:rsidR="00392399" w:rsidRPr="00922B93">
        <w:rPr>
          <w:rFonts w:ascii="Times New Roman" w:eastAsia="Times New Roman" w:hAnsi="Times New Roman"/>
          <w:sz w:val="28"/>
          <w:szCs w:val="28"/>
          <w:lang w:eastAsia="ru-RU"/>
        </w:rPr>
        <w:t>(на отделени</w:t>
      </w:r>
      <w:r w:rsidR="00FF16C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92399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6CA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</w:t>
      </w:r>
      <w:r w:rsidR="00FF16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</w:t>
      </w:r>
      <w:r w:rsidR="00392399" w:rsidRPr="00922B9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0B41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7D5F">
        <w:rPr>
          <w:rFonts w:ascii="Times New Roman" w:eastAsia="Times New Roman" w:hAnsi="Times New Roman"/>
          <w:sz w:val="28"/>
          <w:szCs w:val="28"/>
          <w:lang w:eastAsia="ru-RU"/>
        </w:rPr>
        <w:t>от 3</w:t>
      </w:r>
      <w:r w:rsidR="00392399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и старше)</w:t>
      </w: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, педагогические работники, родители (законные представители</w:t>
      </w:r>
      <w:r w:rsidR="004717A8" w:rsidRPr="00922B9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92399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</w:t>
      </w: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3"/>
    </w:p>
    <w:p w:rsidR="0080701E" w:rsidRPr="00922B93" w:rsidRDefault="00922B93" w:rsidP="00F00B4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32"/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приеме детей руководитель структурного подразделения обязан ознакомить их и (или) родителей (законных </w:t>
      </w:r>
      <w:r w:rsidR="00EF2E60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представителей) с Уставом Учреждения </w:t>
      </w:r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другими документами, регламентирующими организацию образовательного процесса.</w:t>
      </w:r>
      <w:bookmarkEnd w:id="4"/>
    </w:p>
    <w:p w:rsidR="0080701E" w:rsidRPr="00922B93" w:rsidRDefault="00922B93" w:rsidP="00F00B4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33"/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392399" w:rsidRPr="00922B93">
        <w:rPr>
          <w:rFonts w:ascii="Times New Roman" w:eastAsia="Times New Roman" w:hAnsi="Times New Roman"/>
          <w:sz w:val="28"/>
          <w:szCs w:val="28"/>
          <w:lang w:eastAsia="ru-RU"/>
        </w:rPr>
        <w:t>Права и обязанности уча</w:t>
      </w:r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щихся, родителей (законных представителей), </w:t>
      </w:r>
      <w:r w:rsidR="00392399" w:rsidRPr="00922B93">
        <w:rPr>
          <w:rFonts w:ascii="Times New Roman" w:eastAsia="Times New Roman" w:hAnsi="Times New Roman"/>
          <w:sz w:val="28"/>
          <w:szCs w:val="28"/>
          <w:lang w:eastAsia="ru-RU"/>
        </w:rPr>
        <w:t>сотрудников школы</w:t>
      </w:r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Уставом и иными локальными актами </w:t>
      </w:r>
      <w:r w:rsidR="00EF2E60" w:rsidRPr="00922B93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5"/>
    </w:p>
    <w:p w:rsidR="00177D5F" w:rsidRDefault="00922B93" w:rsidP="00F00B4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34"/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>. Порядок комплектования персонала структурного подразде</w:t>
      </w:r>
      <w:r w:rsidR="00EF2E60" w:rsidRPr="00922B93">
        <w:rPr>
          <w:rFonts w:ascii="Times New Roman" w:eastAsia="Times New Roman" w:hAnsi="Times New Roman"/>
          <w:sz w:val="28"/>
          <w:szCs w:val="28"/>
          <w:lang w:eastAsia="ru-RU"/>
        </w:rPr>
        <w:t>ления регламентируется Уставом</w:t>
      </w:r>
      <w:r w:rsidR="00177D5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Start w:id="7" w:name="sub_35"/>
      <w:bookmarkEnd w:id="6"/>
    </w:p>
    <w:p w:rsidR="0080701E" w:rsidRPr="00922B93" w:rsidRDefault="00922B93" w:rsidP="00F00B4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>. К педагогической деятельности</w:t>
      </w:r>
      <w:r w:rsidR="00EF2E60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в У</w:t>
      </w:r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>чреждении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  <w:bookmarkEnd w:id="7"/>
    </w:p>
    <w:p w:rsidR="0080701E" w:rsidRPr="00922B93" w:rsidRDefault="00922B93" w:rsidP="00F00B4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36"/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EF2E60" w:rsidRPr="00922B93">
        <w:rPr>
          <w:rFonts w:ascii="Times New Roman" w:eastAsia="Times New Roman" w:hAnsi="Times New Roman"/>
          <w:sz w:val="28"/>
          <w:szCs w:val="28"/>
          <w:lang w:eastAsia="ru-RU"/>
        </w:rPr>
        <w:t>. Отношения работника У</w:t>
      </w:r>
      <w:r w:rsidR="0080701E" w:rsidRPr="00922B93">
        <w:rPr>
          <w:rFonts w:ascii="Times New Roman" w:eastAsia="Times New Roman" w:hAnsi="Times New Roman"/>
          <w:sz w:val="28"/>
          <w:szCs w:val="28"/>
          <w:lang w:eastAsia="ru-RU"/>
        </w:rPr>
        <w:t>чреждения и администрации регулируются трудовым договором, условия которого не могут противоречить трудовому законодательству Российской Федерации.</w:t>
      </w:r>
      <w:bookmarkEnd w:id="8"/>
    </w:p>
    <w:p w:rsidR="0080701E" w:rsidRPr="00922B93" w:rsidRDefault="0080701E" w:rsidP="00F00B4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37"/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22B93" w:rsidRPr="00922B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7. Педагогические работники структурного подразделения имеют</w:t>
      </w:r>
      <w:r w:rsidR="00922B93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равные права</w:t>
      </w: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bookmarkEnd w:id="9"/>
      <w:r w:rsidR="00922B93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социальные гарантии и льготы, установленные законодательством Российской Федерации, дополнительные льготы, предоставляемые педагогическим работникам в регионе.</w:t>
      </w:r>
    </w:p>
    <w:p w:rsidR="00922B93" w:rsidRPr="00922B93" w:rsidRDefault="00922B93" w:rsidP="009173A6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sub_500"/>
    </w:p>
    <w:p w:rsidR="0080701E" w:rsidRPr="00922B93" w:rsidRDefault="0080701E" w:rsidP="009173A6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B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bookmarkEnd w:id="10"/>
      <w:r w:rsidR="00F00B41" w:rsidRPr="00922B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V. </w:t>
      </w:r>
      <w:r w:rsidRPr="00922B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Управление и руководство</w:t>
      </w:r>
    </w:p>
    <w:p w:rsidR="00F00B41" w:rsidRPr="00922B93" w:rsidRDefault="00F00B41" w:rsidP="009173A6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01E" w:rsidRPr="00922B93" w:rsidRDefault="0080701E" w:rsidP="00F00B4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39"/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4.1. Управление структурным подразделением осуществляется в соответствии с законодательством </w:t>
      </w:r>
      <w:r w:rsidR="00922B93" w:rsidRPr="00922B93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и Уставом У</w:t>
      </w: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чреждения и строится на принципах единоначалия и самоуправления.</w:t>
      </w:r>
      <w:bookmarkEnd w:id="11"/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22B93" w:rsidRPr="00922B93">
        <w:rPr>
          <w:rFonts w:ascii="Times New Roman" w:eastAsia="Times New Roman" w:hAnsi="Times New Roman"/>
          <w:sz w:val="28"/>
          <w:szCs w:val="28"/>
          <w:lang w:eastAsia="ru-RU"/>
        </w:rPr>
        <w:t>Формами самоуправления У</w:t>
      </w: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чреждения являются</w:t>
      </w:r>
      <w:r w:rsidR="00392399" w:rsidRPr="00922B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6CA">
        <w:rPr>
          <w:rFonts w:ascii="Times New Roman" w:eastAsia="Times New Roman" w:hAnsi="Times New Roman"/>
          <w:sz w:val="28"/>
          <w:szCs w:val="28"/>
          <w:lang w:eastAsia="ru-RU"/>
        </w:rPr>
        <w:t>методический</w:t>
      </w:r>
      <w:r w:rsidR="00392399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B93" w:rsidRPr="00922B93">
        <w:rPr>
          <w:rFonts w:ascii="Times New Roman" w:eastAsia="Times New Roman" w:hAnsi="Times New Roman"/>
          <w:sz w:val="28"/>
          <w:szCs w:val="28"/>
          <w:lang w:eastAsia="ru-RU"/>
        </w:rPr>
        <w:t>совет образовательного У</w:t>
      </w: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чреждения, педагогический совет, общее собрание трудового коллектива.</w:t>
      </w:r>
    </w:p>
    <w:p w:rsidR="0080701E" w:rsidRPr="00922B93" w:rsidRDefault="0080701E" w:rsidP="00F00B4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40"/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4.2. Непосредственное управление структурным подразделением осуществляет руководитель структурного подразделения.</w:t>
      </w:r>
      <w:bookmarkEnd w:id="12"/>
    </w:p>
    <w:p w:rsidR="0080701E" w:rsidRPr="00922B93" w:rsidRDefault="0080701E" w:rsidP="00F00B4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4.3. Прием на работу руководителя структурного подразделения осуществляется в</w:t>
      </w:r>
      <w:r w:rsidR="00922B93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порядке, определяемом Уставом У</w:t>
      </w: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чреждения, и в соответствии с законодательством Российской Федерации.</w:t>
      </w:r>
    </w:p>
    <w:p w:rsidR="0080701E" w:rsidRPr="00922B93" w:rsidRDefault="0080701E" w:rsidP="00F00B4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41"/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4.4. Руководитель структурного подразделения:</w:t>
      </w:r>
      <w:bookmarkEnd w:id="13"/>
    </w:p>
    <w:p w:rsidR="0080701E" w:rsidRPr="00922B93" w:rsidRDefault="0080701E" w:rsidP="00F00B4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- планирует, организует и контр</w:t>
      </w:r>
      <w:r w:rsidR="004717A8" w:rsidRPr="00922B93">
        <w:rPr>
          <w:rFonts w:ascii="Times New Roman" w:eastAsia="Times New Roman" w:hAnsi="Times New Roman"/>
          <w:sz w:val="28"/>
          <w:szCs w:val="28"/>
          <w:lang w:eastAsia="ru-RU"/>
        </w:rPr>
        <w:t>олирует образовательный процесс;</w:t>
      </w:r>
    </w:p>
    <w:p w:rsidR="0080701E" w:rsidRPr="00922B93" w:rsidRDefault="0080701E" w:rsidP="00F00B41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- несет ответственность за:</w:t>
      </w:r>
    </w:p>
    <w:p w:rsidR="00F00B41" w:rsidRPr="00922B93" w:rsidRDefault="0080701E" w:rsidP="00F00B41">
      <w:pPr>
        <w:pStyle w:val="a9"/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функциональных обязанностей </w:t>
      </w:r>
      <w:r w:rsidR="00392399" w:rsidRPr="00922B93">
        <w:rPr>
          <w:rFonts w:ascii="Times New Roman" w:eastAsia="Times New Roman" w:hAnsi="Times New Roman"/>
          <w:sz w:val="28"/>
          <w:szCs w:val="28"/>
          <w:lang w:eastAsia="ru-RU"/>
        </w:rPr>
        <w:t>сотрудников</w:t>
      </w: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структурного подразделения</w:t>
      </w:r>
      <w:r w:rsidR="002150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22B93"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утверждённому Уставу У</w:t>
      </w: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>чреждения;</w:t>
      </w:r>
    </w:p>
    <w:p w:rsidR="0080701E" w:rsidRPr="00922B93" w:rsidRDefault="0080701E" w:rsidP="00F00B41">
      <w:pPr>
        <w:pStyle w:val="a9"/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B9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полной информации по вопросам деятельности </w:t>
      </w:r>
      <w:r w:rsidR="00922B93" w:rsidRPr="00922B93">
        <w:rPr>
          <w:rFonts w:ascii="Times New Roman" w:eastAsia="Times New Roman" w:hAnsi="Times New Roman"/>
          <w:sz w:val="28"/>
          <w:szCs w:val="28"/>
          <w:lang w:eastAsia="ru-RU"/>
        </w:rPr>
        <w:t>структурного подразделения Учреждения</w:t>
      </w:r>
      <w:r w:rsidR="00F00B41" w:rsidRPr="00922B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387E" w:rsidRPr="00922B93" w:rsidRDefault="00F9387E" w:rsidP="00F00B4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sectPr w:rsidR="00F9387E" w:rsidRPr="00922B93" w:rsidSect="009173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788B"/>
    <w:multiLevelType w:val="hybridMultilevel"/>
    <w:tmpl w:val="778C9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B4"/>
    <w:rsid w:val="000B76D2"/>
    <w:rsid w:val="000E3180"/>
    <w:rsid w:val="001106F4"/>
    <w:rsid w:val="00177D5F"/>
    <w:rsid w:val="00194EBB"/>
    <w:rsid w:val="00195B88"/>
    <w:rsid w:val="001E38E1"/>
    <w:rsid w:val="002150AC"/>
    <w:rsid w:val="002720D6"/>
    <w:rsid w:val="003435A2"/>
    <w:rsid w:val="00392399"/>
    <w:rsid w:val="00452359"/>
    <w:rsid w:val="004717A8"/>
    <w:rsid w:val="004B62EF"/>
    <w:rsid w:val="004E0654"/>
    <w:rsid w:val="00502631"/>
    <w:rsid w:val="00512829"/>
    <w:rsid w:val="00534DE3"/>
    <w:rsid w:val="0065112E"/>
    <w:rsid w:val="00711EA0"/>
    <w:rsid w:val="0077248E"/>
    <w:rsid w:val="0080701E"/>
    <w:rsid w:val="009173A6"/>
    <w:rsid w:val="00922B93"/>
    <w:rsid w:val="009B5EB4"/>
    <w:rsid w:val="009F229B"/>
    <w:rsid w:val="00A45704"/>
    <w:rsid w:val="00A902B5"/>
    <w:rsid w:val="00B22FE2"/>
    <w:rsid w:val="00BE3AFA"/>
    <w:rsid w:val="00C5623E"/>
    <w:rsid w:val="00C73F9A"/>
    <w:rsid w:val="00D225FB"/>
    <w:rsid w:val="00D877AF"/>
    <w:rsid w:val="00DE48E3"/>
    <w:rsid w:val="00E9703A"/>
    <w:rsid w:val="00EF2E60"/>
    <w:rsid w:val="00F00B41"/>
    <w:rsid w:val="00F22082"/>
    <w:rsid w:val="00F9387E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E387A-D964-43BC-90EA-7F5DDC2F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7E"/>
    <w:pPr>
      <w:spacing w:after="20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0701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701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01E"/>
  </w:style>
  <w:style w:type="character" w:styleId="a4">
    <w:name w:val="Strong"/>
    <w:basedOn w:val="a0"/>
    <w:uiPriority w:val="22"/>
    <w:qFormat/>
    <w:rsid w:val="0080701E"/>
    <w:rPr>
      <w:b/>
      <w:bCs/>
    </w:rPr>
  </w:style>
  <w:style w:type="paragraph" w:styleId="a5">
    <w:name w:val="Title"/>
    <w:basedOn w:val="a"/>
    <w:link w:val="a6"/>
    <w:qFormat/>
    <w:rsid w:val="009173A6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9173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9173A6"/>
    <w:pPr>
      <w:spacing w:after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173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9173A6"/>
    <w:pPr>
      <w:ind w:left="720"/>
      <w:contextualSpacing/>
    </w:pPr>
  </w:style>
  <w:style w:type="paragraph" w:styleId="aa">
    <w:name w:val="No Spacing"/>
    <w:uiPriority w:val="1"/>
    <w:qFormat/>
    <w:rsid w:val="000B76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5623E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62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HP</cp:lastModifiedBy>
  <cp:revision>2</cp:revision>
  <cp:lastPrinted>2018-01-09T11:01:00Z</cp:lastPrinted>
  <dcterms:created xsi:type="dcterms:W3CDTF">2023-01-26T09:08:00Z</dcterms:created>
  <dcterms:modified xsi:type="dcterms:W3CDTF">2023-01-26T09:08:00Z</dcterms:modified>
</cp:coreProperties>
</file>